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D7" w:rsidRDefault="00DB6CD7" w:rsidP="00DB6C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4926"/>
        <w:gridCol w:w="4927"/>
      </w:tblGrid>
      <w:tr w:rsidR="008C1E1B" w:rsidRPr="009B792D" w:rsidTr="00205C91">
        <w:trPr>
          <w:trHeight w:val="277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8C1E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E1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12</w:t>
            </w:r>
          </w:p>
        </w:tc>
      </w:tr>
      <w:tr w:rsidR="008C1E1B" w:rsidRPr="009B792D" w:rsidTr="00205C91">
        <w:trPr>
          <w:trHeight w:val="293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E1B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8C1E1B" w:rsidRPr="009B792D" w:rsidTr="00205C91">
        <w:trPr>
          <w:trHeight w:val="277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E1B">
              <w:rPr>
                <w:rFonts w:ascii="Times New Roman" w:eastAsia="Times New Roman" w:hAnsi="Times New Roman" w:cs="Times New Roman"/>
                <w:sz w:val="24"/>
                <w:szCs w:val="24"/>
              </w:rPr>
              <w:t>«О бюджете муниципального</w:t>
            </w:r>
          </w:p>
        </w:tc>
      </w:tr>
      <w:tr w:rsidR="008C1E1B" w:rsidRPr="009B792D" w:rsidTr="00205C91">
        <w:trPr>
          <w:trHeight w:val="277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E1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Грачевский район на 2016год"</w:t>
            </w:r>
          </w:p>
        </w:tc>
      </w:tr>
      <w:tr w:rsidR="008C1E1B" w:rsidRPr="009B792D" w:rsidTr="00205C91">
        <w:trPr>
          <w:trHeight w:val="293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1A1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E1B">
              <w:rPr>
                <w:rFonts w:ascii="Times New Roman" w:eastAsia="Times New Roman" w:hAnsi="Times New Roman" w:cs="Times New Roman"/>
                <w:sz w:val="24"/>
                <w:szCs w:val="24"/>
              </w:rPr>
              <w:t>в редакции решения Совета депутатов</w:t>
            </w:r>
          </w:p>
        </w:tc>
      </w:tr>
      <w:tr w:rsidR="008C1E1B" w:rsidRPr="009B792D" w:rsidTr="00205C91">
        <w:trPr>
          <w:trHeight w:val="277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8C1E1B" w:rsidP="001A1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C1E1B" w:rsidRPr="009B792D" w:rsidTr="00205C91">
        <w:trPr>
          <w:trHeight w:val="277"/>
        </w:trPr>
        <w:tc>
          <w:tcPr>
            <w:tcW w:w="4926" w:type="dxa"/>
            <w:shd w:val="clear" w:color="auto" w:fill="auto"/>
          </w:tcPr>
          <w:p w:rsidR="008C1E1B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  <w:vAlign w:val="bottom"/>
          </w:tcPr>
          <w:p w:rsidR="008C1E1B" w:rsidRPr="008C1E1B" w:rsidRDefault="0073060A" w:rsidP="001A1A7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C1E1B">
              <w:rPr>
                <w:rFonts w:ascii="Arial" w:eastAsia="Times New Roman" w:hAnsi="Arial" w:cs="Arial"/>
                <w:sz w:val="24"/>
                <w:szCs w:val="24"/>
              </w:rPr>
              <w:t>О</w:t>
            </w:r>
            <w:r w:rsidR="008C1E1B" w:rsidRPr="008C1E1B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22 декабря 2016</w:t>
            </w:r>
          </w:p>
        </w:tc>
      </w:tr>
      <w:tr w:rsidR="00DB6CD7" w:rsidRPr="009B792D" w:rsidTr="001A1A78">
        <w:trPr>
          <w:trHeight w:val="293"/>
        </w:trPr>
        <w:tc>
          <w:tcPr>
            <w:tcW w:w="4926" w:type="dxa"/>
            <w:shd w:val="clear" w:color="auto" w:fill="auto"/>
          </w:tcPr>
          <w:p w:rsidR="00DB6CD7" w:rsidRPr="009B792D" w:rsidRDefault="008C1E1B" w:rsidP="001A1A7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DB6CD7" w:rsidRPr="009B792D" w:rsidRDefault="008C1E1B" w:rsidP="008C1E1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3060A">
              <w:rPr>
                <w:rFonts w:ascii="Times New Roman" w:hAnsi="Times New Roman" w:cs="Times New Roman"/>
                <w:sz w:val="28"/>
                <w:szCs w:val="28"/>
              </w:rPr>
              <w:t xml:space="preserve"> 79-рс</w:t>
            </w:r>
            <w:bookmarkStart w:id="0" w:name="_GoBack"/>
            <w:bookmarkEnd w:id="0"/>
          </w:p>
        </w:tc>
      </w:tr>
    </w:tbl>
    <w:p w:rsidR="00DB6CD7" w:rsidRDefault="00DB6CD7" w:rsidP="00DB6CD7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B6CD7" w:rsidRPr="00716024" w:rsidRDefault="00DB6CD7" w:rsidP="00DB6CD7">
      <w:pPr>
        <w:pStyle w:val="ConsPlusNormal"/>
        <w:widowControl/>
        <w:ind w:firstLine="540"/>
        <w:jc w:val="both"/>
      </w:pPr>
    </w:p>
    <w:p w:rsidR="00DB6CD7" w:rsidRDefault="00DB6CD7" w:rsidP="00DB6CD7">
      <w:pPr>
        <w:pStyle w:val="ConsPlusNormal"/>
        <w:widowControl/>
        <w:tabs>
          <w:tab w:val="left" w:pos="7551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DB6CD7" w:rsidRPr="00716024" w:rsidRDefault="00DB6CD7" w:rsidP="00DB6CD7">
      <w:pPr>
        <w:pStyle w:val="ConsPlusNormal"/>
        <w:widowControl/>
        <w:ind w:firstLine="0"/>
        <w:jc w:val="center"/>
        <w:outlineLvl w:val="0"/>
      </w:pPr>
    </w:p>
    <w:p w:rsidR="00DB6CD7" w:rsidRPr="00716024" w:rsidRDefault="00DB6CD7" w:rsidP="00DB6CD7">
      <w:pPr>
        <w:pStyle w:val="ConsPlusNormal"/>
        <w:widowControl/>
        <w:ind w:firstLine="540"/>
        <w:jc w:val="both"/>
      </w:pPr>
    </w:p>
    <w:p w:rsidR="00DB6CD7" w:rsidRDefault="00DB6CD7" w:rsidP="00DB6CD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 w:val="0"/>
          <w:sz w:val="28"/>
          <w:szCs w:val="28"/>
        </w:rPr>
        <w:t>СУБСИДИЙ БЮДЖЕТАМ ПОСЕЛЕНИЙ НА СОФИНАНСИРОВАНИЕ КАПИТАЛЬНЫХ ВЛОЖЕНИЙ В ОБЪЕКТЫ МУНИЦИПАЛЬНОЙ СОБСТВЕННОСТИ</w:t>
      </w:r>
    </w:p>
    <w:p w:rsidR="00DB6CD7" w:rsidRPr="00A226F1" w:rsidRDefault="00DB6CD7" w:rsidP="00DB6CD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DB6CD7" w:rsidRPr="00A226F1" w:rsidRDefault="00DB6CD7" w:rsidP="00DB6CD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226F1">
        <w:rPr>
          <w:sz w:val="28"/>
          <w:szCs w:val="28"/>
        </w:rPr>
        <w:t xml:space="preserve">                                          </w:t>
      </w:r>
      <w:r w:rsidRPr="00A226F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264"/>
        <w:gridCol w:w="2410"/>
      </w:tblGrid>
      <w:tr w:rsidR="00DB6CD7" w:rsidRPr="00A226F1" w:rsidTr="001A1A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CD7" w:rsidRPr="00A226F1" w:rsidRDefault="00DB6CD7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CD7" w:rsidRPr="00A226F1" w:rsidRDefault="00DB6CD7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муниципальных образований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CD7" w:rsidRPr="00A226F1" w:rsidRDefault="00DB6CD7" w:rsidP="001A1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4F051C" w:rsidRPr="00A226F1" w:rsidTr="001A1A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4F05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1840,7</w:t>
            </w:r>
          </w:p>
        </w:tc>
      </w:tr>
      <w:tr w:rsidR="004F051C" w:rsidRPr="00A226F1" w:rsidTr="001A1A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6250,0</w:t>
            </w:r>
          </w:p>
        </w:tc>
      </w:tr>
      <w:tr w:rsidR="004F051C" w:rsidRPr="00A226F1" w:rsidTr="001A1A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6404,0</w:t>
            </w:r>
          </w:p>
        </w:tc>
      </w:tr>
      <w:tr w:rsidR="004F051C" w:rsidRPr="00A226F1" w:rsidTr="001A1A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4F051C" w:rsidRDefault="004F051C" w:rsidP="001A1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51C">
              <w:rPr>
                <w:rFonts w:ascii="Times New Roman" w:hAnsi="Times New Roman" w:cs="Times New Roman"/>
                <w:sz w:val="28"/>
                <w:szCs w:val="28"/>
              </w:rPr>
              <w:t>1370,0</w:t>
            </w:r>
          </w:p>
        </w:tc>
      </w:tr>
      <w:tr w:rsidR="004F051C" w:rsidRPr="00A226F1" w:rsidTr="001A1A7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A226F1" w:rsidRDefault="004F051C" w:rsidP="001A1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26F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051C" w:rsidRPr="004F051C" w:rsidRDefault="004F051C" w:rsidP="001A1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51C">
              <w:rPr>
                <w:rFonts w:ascii="Times New Roman" w:hAnsi="Times New Roman" w:cs="Times New Roman"/>
                <w:b/>
                <w:sz w:val="28"/>
                <w:szCs w:val="28"/>
              </w:rPr>
              <w:t>15864,7</w:t>
            </w:r>
          </w:p>
        </w:tc>
      </w:tr>
    </w:tbl>
    <w:p w:rsidR="00DB6CD7" w:rsidRPr="00A226F1" w:rsidRDefault="00DB6CD7" w:rsidP="00DB6CD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p w:rsidR="00DB6CD7" w:rsidRDefault="00DB6CD7" w:rsidP="00DB6CD7">
      <w:pPr>
        <w:pStyle w:val="ConsPlusTitle"/>
        <w:widowControl/>
        <w:tabs>
          <w:tab w:val="left" w:pos="8306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</w:p>
    <w:p w:rsidR="00DB6CD7" w:rsidRPr="007D09D0" w:rsidRDefault="00DB6CD7" w:rsidP="00DB6CD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p w:rsidR="00DB6CD7" w:rsidRDefault="00DB6CD7" w:rsidP="00DB6CD7">
      <w:pPr>
        <w:pStyle w:val="ConsPlusNonformat"/>
        <w:widowControl/>
        <w:jc w:val="center"/>
        <w:rPr>
          <w:sz w:val="28"/>
          <w:szCs w:val="28"/>
        </w:rPr>
      </w:pPr>
    </w:p>
    <w:p w:rsidR="008C1E1B" w:rsidRPr="00F64241" w:rsidRDefault="008C1E1B" w:rsidP="008C1E1B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:rsidR="008C1E1B" w:rsidRDefault="008C1E1B" w:rsidP="008C1E1B">
      <w:pPr>
        <w:pStyle w:val="ConsPlusNonformat"/>
        <w:widowControl/>
        <w:jc w:val="center"/>
        <w:rPr>
          <w:sz w:val="28"/>
          <w:szCs w:val="28"/>
        </w:rPr>
      </w:pPr>
    </w:p>
    <w:p w:rsidR="008C1E1B" w:rsidRPr="00716024" w:rsidRDefault="008C1E1B" w:rsidP="008C1E1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16024"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СУБСИДИЙ БЮДЖЕТАМ ПОСЕЛЕНИЙ ДЛЯ СОФИНАНСИРОВАНИЯ РАСХОДОВ ПО КАПИТАЛЬНОМУ РЕМОНТУ И РЕМОНТУ АВТОМОБИЛЬНЫХ ДОРОГ ОБЩЕГО ПОЛЬЗОВАНИЯ НАСЕЛЕННЫХ ПУНКТОВ  НА </w:t>
      </w:r>
      <w:r w:rsidRPr="00716024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716024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C1E1B" w:rsidRPr="00716024" w:rsidRDefault="008C1E1B" w:rsidP="008C1E1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C1E1B" w:rsidRPr="00716024" w:rsidRDefault="008C1E1B" w:rsidP="008C1E1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16024">
        <w:rPr>
          <w:sz w:val="28"/>
          <w:szCs w:val="28"/>
        </w:rPr>
        <w:t xml:space="preserve">                                          </w:t>
      </w:r>
      <w:r w:rsidRPr="0071602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690"/>
        <w:gridCol w:w="1842"/>
      </w:tblGrid>
      <w:tr w:rsidR="008C1E1B" w:rsidRPr="008C1E1B" w:rsidTr="001A1A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8C1E1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>2016год</w:t>
            </w:r>
          </w:p>
        </w:tc>
      </w:tr>
      <w:tr w:rsidR="008C1E1B" w:rsidRPr="008C1E1B" w:rsidTr="008C1E1B">
        <w:trPr>
          <w:cantSplit/>
          <w:trHeight w:val="34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8C1E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sz w:val="28"/>
                <w:szCs w:val="28"/>
              </w:rPr>
              <w:t>2688,6</w:t>
            </w:r>
          </w:p>
        </w:tc>
      </w:tr>
      <w:tr w:rsidR="008C1E1B" w:rsidRPr="008C1E1B" w:rsidTr="008C1E1B">
        <w:trPr>
          <w:cantSplit/>
          <w:trHeight w:val="32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1A1A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1B" w:rsidRPr="008C1E1B" w:rsidRDefault="008C1E1B" w:rsidP="008C1E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E1B">
              <w:rPr>
                <w:rFonts w:ascii="Times New Roman" w:hAnsi="Times New Roman" w:cs="Times New Roman"/>
                <w:b/>
                <w:sz w:val="28"/>
                <w:szCs w:val="28"/>
              </w:rPr>
              <w:t>2688,6</w:t>
            </w:r>
          </w:p>
        </w:tc>
      </w:tr>
    </w:tbl>
    <w:p w:rsidR="008C1E1B" w:rsidRPr="007D09D0" w:rsidRDefault="008C1E1B" w:rsidP="008C1E1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p w:rsidR="00F7048D" w:rsidRDefault="00F7048D"/>
    <w:sectPr w:rsidR="00F7048D" w:rsidSect="000240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6CD7"/>
    <w:rsid w:val="004F051C"/>
    <w:rsid w:val="0073060A"/>
    <w:rsid w:val="008C1E1B"/>
    <w:rsid w:val="00D0237E"/>
    <w:rsid w:val="00DB6CD7"/>
    <w:rsid w:val="00F7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6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B6C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DB6C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Трифонова Екатерина</cp:lastModifiedBy>
  <cp:revision>6</cp:revision>
  <cp:lastPrinted>2017-01-10T06:13:00Z</cp:lastPrinted>
  <dcterms:created xsi:type="dcterms:W3CDTF">2017-01-09T17:44:00Z</dcterms:created>
  <dcterms:modified xsi:type="dcterms:W3CDTF">2017-01-26T05:40:00Z</dcterms:modified>
</cp:coreProperties>
</file>